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F2" w:rsidRDefault="00592EF2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  <w:b/>
          <w:u w:val="single"/>
        </w:rPr>
      </w:pPr>
      <w:r w:rsidRPr="00592EF2">
        <w:rPr>
          <w:rFonts w:ascii="DIN" w:hAnsi="DIN"/>
          <w:b/>
          <w:noProof/>
        </w:rPr>
        <w:drawing>
          <wp:inline distT="0" distB="0" distL="0" distR="0">
            <wp:extent cx="17399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li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63" cy="7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  <w:color w:val="FF0000"/>
        </w:rPr>
      </w:pPr>
      <w:r w:rsidRPr="00592EF2">
        <w:rPr>
          <w:rFonts w:ascii="DIN" w:hAnsi="DIN"/>
          <w:b/>
          <w:u w:val="single"/>
        </w:rPr>
        <w:t xml:space="preserve">Index of illustrations: </w:t>
      </w:r>
    </w:p>
    <w:p w:rsidR="00000F94" w:rsidRPr="00592EF2" w:rsidRDefault="00000F94" w:rsidP="00592EF2">
      <w:pPr>
        <w:pStyle w:val="ListBullet"/>
        <w:numPr>
          <w:ilvl w:val="0"/>
          <w:numId w:val="0"/>
        </w:numPr>
        <w:rPr>
          <w:rFonts w:ascii="DIN" w:hAnsi="DIN"/>
        </w:rPr>
      </w:pPr>
    </w:p>
    <w:p w:rsidR="00000F94" w:rsidRPr="00592EF2" w:rsidRDefault="00000F94" w:rsidP="00000F94">
      <w:pPr>
        <w:spacing w:after="0"/>
        <w:rPr>
          <w:rFonts w:ascii="DIN" w:hAnsi="DIN"/>
          <w:i/>
        </w:rPr>
      </w:pPr>
      <w:proofErr w:type="gramStart"/>
      <w:r w:rsidRPr="00592EF2">
        <w:rPr>
          <w:rFonts w:ascii="DIN" w:hAnsi="DIN"/>
          <w:i/>
        </w:rPr>
        <w:t>As  You</w:t>
      </w:r>
      <w:proofErr w:type="gramEnd"/>
      <w:r w:rsidRPr="00592EF2">
        <w:rPr>
          <w:rFonts w:ascii="DIN" w:hAnsi="DIN"/>
          <w:i/>
        </w:rPr>
        <w:t xml:space="preserve"> Like It</w:t>
      </w:r>
    </w:p>
    <w:p w:rsidR="00000F94" w:rsidRPr="00592EF2" w:rsidRDefault="00000F94" w:rsidP="00000F94">
      <w:pPr>
        <w:spacing w:after="0"/>
        <w:rPr>
          <w:rFonts w:ascii="DIN" w:hAnsi="DIN"/>
        </w:rPr>
      </w:pPr>
      <w:r w:rsidRPr="00592EF2">
        <w:rPr>
          <w:rFonts w:ascii="DIN" w:hAnsi="DIN"/>
          <w:i/>
        </w:rPr>
        <w:t xml:space="preserve"> </w:t>
      </w:r>
      <w:r w:rsidRPr="00592EF2">
        <w:rPr>
          <w:rFonts w:ascii="DIN" w:hAnsi="DIN"/>
        </w:rPr>
        <w:t xml:space="preserve">William Shakespeare, </w:t>
      </w:r>
      <w:proofErr w:type="gramStart"/>
      <w:r w:rsidRPr="00592EF2">
        <w:rPr>
          <w:rFonts w:ascii="DIN" w:hAnsi="DIN"/>
        </w:rPr>
        <w:t>The</w:t>
      </w:r>
      <w:proofErr w:type="gramEnd"/>
      <w:r w:rsidRPr="00592EF2">
        <w:rPr>
          <w:rFonts w:ascii="DIN" w:hAnsi="DIN"/>
        </w:rPr>
        <w:t xml:space="preserve"> Folio Society, London, 1953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-first page near cover- (woman (Rosalind) in red dress holding thin/small crutch)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16 (man in blue cap (Orlando), figure in red/brown w/ leaves, branches and cane)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33 (“Back-Cloth: The Forest”)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 48 (woman in multi-color dress (Celia), holding tiny crutch)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-p.53 (“</w:t>
      </w:r>
      <w:proofErr w:type="spellStart"/>
      <w:r w:rsidRPr="00592EF2">
        <w:rPr>
          <w:rFonts w:ascii="DIN" w:hAnsi="DIN"/>
        </w:rPr>
        <w:t>Ganimede</w:t>
      </w:r>
      <w:proofErr w:type="spellEnd"/>
      <w:r w:rsidRPr="00592EF2">
        <w:rPr>
          <w:rFonts w:ascii="DIN" w:hAnsi="DIN"/>
        </w:rPr>
        <w:t>” in blue and green attire)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60 (“Back-Cloth: The Palace,” two elephants w/ long, thin legs)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65 (“costume for Frederick,” outfit in purple, green, blue and red)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80 (man in blue costume, man dressed as if in the wilderness (has branches and skull with horns))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  <w:i/>
        </w:rPr>
      </w:pPr>
      <w:r w:rsidRPr="00592EF2">
        <w:rPr>
          <w:rFonts w:ascii="DIN" w:hAnsi="DIN"/>
          <w:i/>
        </w:rPr>
        <w:t>Macbeth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  <w:i/>
        </w:rPr>
      </w:pPr>
      <w:r w:rsidRPr="00592EF2">
        <w:rPr>
          <w:rFonts w:ascii="DIN" w:hAnsi="DIN"/>
        </w:rPr>
        <w:t>William Shakespeare, Doubleday, New York, 1946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12 (three women, ram, small skull?)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29 (archway, figures, horse, trees, 2 musical instruments)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32 (three men?, two of them slumped over, crutch, candle on barrel)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42 (two women’s faces combined to look like one?)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52 (two horses entangled, several small ones at bottom)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72 (man and woman, possibly king and queen, another man facing a chair)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82 (cloaked figure at the top (witch?), two rams, key in box, two crutches, musical instrument)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93 (man sitting, two walking, tree, dark clouds)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108 (woman’s body from the chest down, crutch</w:t>
      </w:r>
      <w:bookmarkStart w:id="0" w:name="_GoBack"/>
      <w:bookmarkEnd w:id="0"/>
      <w:r w:rsidRPr="00592EF2">
        <w:rPr>
          <w:rFonts w:ascii="DIN" w:hAnsi="DIN"/>
        </w:rPr>
        <w:t xml:space="preserve"> holding up a separate hand to the right)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113 (two figures face each other, ribs showing)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115 (many figures in forest)</w:t>
      </w:r>
    </w:p>
    <w:p w:rsidR="00000F94" w:rsidRPr="00592EF2" w:rsidRDefault="00000F94" w:rsidP="00000F94">
      <w:pPr>
        <w:pStyle w:val="ListBullet"/>
        <w:numPr>
          <w:ilvl w:val="0"/>
          <w:numId w:val="0"/>
        </w:numPr>
        <w:ind w:left="360" w:hanging="360"/>
        <w:rPr>
          <w:rFonts w:ascii="DIN" w:hAnsi="DIN"/>
        </w:rPr>
      </w:pPr>
      <w:r w:rsidRPr="00592EF2">
        <w:rPr>
          <w:rFonts w:ascii="DIN" w:hAnsi="DIN"/>
        </w:rPr>
        <w:t>-p. 124 (man in armor?)</w:t>
      </w:r>
    </w:p>
    <w:p w:rsidR="004E137F" w:rsidRPr="00592EF2" w:rsidRDefault="004E137F">
      <w:pPr>
        <w:rPr>
          <w:rFonts w:ascii="DIN" w:hAnsi="DIN"/>
        </w:rPr>
      </w:pPr>
    </w:p>
    <w:sectPr w:rsidR="004E137F" w:rsidRPr="0059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863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94"/>
    <w:rsid w:val="00000F94"/>
    <w:rsid w:val="003F2C9A"/>
    <w:rsid w:val="004E137F"/>
    <w:rsid w:val="004F0219"/>
    <w:rsid w:val="00592EF2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F8B4F-EC1F-462C-90ED-A0AA66E4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00F9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Buckles</dc:creator>
  <cp:keywords/>
  <dc:description/>
  <cp:lastModifiedBy>Shaina Buckles</cp:lastModifiedBy>
  <cp:revision>2</cp:revision>
  <dcterms:created xsi:type="dcterms:W3CDTF">2017-03-13T15:48:00Z</dcterms:created>
  <dcterms:modified xsi:type="dcterms:W3CDTF">2017-03-13T15:53:00Z</dcterms:modified>
</cp:coreProperties>
</file>